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B2" w:rsidRDefault="00E42E07">
      <w:pPr>
        <w:pStyle w:val="p1"/>
        <w:spacing w:line="240" w:lineRule="auto"/>
        <w:jc w:val="right"/>
      </w:pPr>
      <w:bookmarkStart w:id="0" w:name="_GoBack"/>
      <w:bookmarkEnd w:id="0"/>
      <w:r>
        <w:rPr>
          <w:noProof/>
        </w:rPr>
        <w:pict>
          <v:shapetype id="_x0000_t202" coordsize="21600,21600" o:spt="202" path="m,l,21600r21600,l21600,xe">
            <v:stroke joinstyle="miter"/>
            <v:path gradientshapeok="t" o:connecttype="rect"/>
          </v:shapetype>
          <v:shape id="_x0000_s1036" type="#_x0000_t202" style="position:absolute;left:0;text-align:left;margin-left:3.6pt;margin-top:-9pt;width:122.35pt;height:79.4pt;z-index:251662848" o:allowincell="f" stroked="f">
            <v:textbox>
              <w:txbxContent>
                <w:p w:rsidR="002F60B2" w:rsidRDefault="00E42E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71.25pt" fillcolor="window">
                        <v:imagedata r:id="rId6" o:title="observeb"/>
                      </v:shape>
                    </w:pict>
                  </w:r>
                </w:p>
              </w:txbxContent>
            </v:textbox>
          </v:shape>
        </w:pict>
      </w:r>
      <w:r w:rsidR="002F60B2">
        <w:t>Name  ________________________________</w:t>
      </w:r>
    </w:p>
    <w:p w:rsidR="002F60B2" w:rsidRDefault="002F60B2">
      <w:pPr>
        <w:tabs>
          <w:tab w:val="left" w:pos="204"/>
        </w:tabs>
      </w:pPr>
    </w:p>
    <w:p w:rsidR="002F60B2" w:rsidRDefault="002F60B2">
      <w:pPr>
        <w:tabs>
          <w:tab w:val="left" w:pos="204"/>
        </w:tabs>
      </w:pPr>
    </w:p>
    <w:p w:rsidR="002F60B2" w:rsidRDefault="002F60B2">
      <w:pPr>
        <w:pStyle w:val="c2"/>
        <w:tabs>
          <w:tab w:val="left" w:pos="204"/>
        </w:tabs>
        <w:spacing w:line="240" w:lineRule="auto"/>
        <w:rPr>
          <w:b/>
          <w:sz w:val="40"/>
        </w:rPr>
      </w:pPr>
      <w:r>
        <w:rPr>
          <w:b/>
          <w:sz w:val="40"/>
        </w:rPr>
        <w:t>Visual Binaries Lab</w:t>
      </w:r>
    </w:p>
    <w:p w:rsidR="002F60B2" w:rsidRDefault="002F60B2">
      <w:pPr>
        <w:tabs>
          <w:tab w:val="left" w:pos="204"/>
        </w:tabs>
        <w:rPr>
          <w:b/>
          <w:sz w:val="40"/>
        </w:rPr>
      </w:pPr>
    </w:p>
    <w:p w:rsidR="002F60B2" w:rsidRDefault="002F60B2">
      <w:pPr>
        <w:pStyle w:val="p3"/>
        <w:spacing w:line="413" w:lineRule="exact"/>
      </w:pPr>
      <w:r>
        <w:t>Visual binaries are just one of the many types of binary star systems tha</w:t>
      </w:r>
      <w:r w:rsidR="00B314A4">
        <w:t xml:space="preserve">t we have studied. In a </w:t>
      </w:r>
      <w:r w:rsidR="00C17133">
        <w:t>visual binary</w:t>
      </w:r>
      <w:r>
        <w:t xml:space="preserve"> system</w:t>
      </w:r>
      <w:r w:rsidR="00B314A4">
        <w:t>,</w:t>
      </w:r>
      <w:r>
        <w:t xml:space="preserve"> t</w:t>
      </w:r>
      <w:r w:rsidR="00B314A4">
        <w:t>w</w:t>
      </w:r>
      <w:r>
        <w:t>o separate stars are observed orbiting each other over a fairly long period of time. In this laboratory exercise, you are given be orbital plots of ten different binary systems. Note that every one of the orbits appears to be an ellipse. But the true shape of the orbit can be affected by tilt of the orbit.</w:t>
      </w:r>
    </w:p>
    <w:p w:rsidR="002F60B2" w:rsidRDefault="002F60B2">
      <w:pPr>
        <w:pStyle w:val="p3"/>
        <w:spacing w:line="413" w:lineRule="exact"/>
      </w:pPr>
      <w:r>
        <w:t>Notice two other things about the orbital plots. The position angle is indicated, a number between zero and three hundred sixty degrees which indicates the direction to be secondary star of the system. Also notice the scale in seconds of arc on each orbital plot.</w:t>
      </w:r>
    </w:p>
    <w:p w:rsidR="002F60B2" w:rsidRDefault="002F60B2">
      <w:pPr>
        <w:pStyle w:val="p3"/>
        <w:spacing w:line="413" w:lineRule="exact"/>
      </w:pPr>
      <w:r>
        <w:t>Answer the following questions about the orbits of the ten visual binaries that are found within this lab exercise.</w:t>
      </w:r>
    </w:p>
    <w:p w:rsidR="002F60B2" w:rsidRDefault="002F60B2">
      <w:pPr>
        <w:tabs>
          <w:tab w:val="left" w:pos="192"/>
          <w:tab w:val="left" w:pos="561"/>
        </w:tabs>
        <w:spacing w:line="413" w:lineRule="exact"/>
      </w:pPr>
    </w:p>
    <w:p w:rsidR="002F60B2" w:rsidRDefault="002F60B2">
      <w:pPr>
        <w:tabs>
          <w:tab w:val="left" w:pos="192"/>
          <w:tab w:val="left" w:pos="561"/>
        </w:tabs>
        <w:spacing w:line="413" w:lineRule="exact"/>
      </w:pPr>
    </w:p>
    <w:p w:rsidR="002F60B2" w:rsidRDefault="002F60B2">
      <w:pPr>
        <w:pStyle w:val="p4"/>
        <w:spacing w:line="283" w:lineRule="exact"/>
      </w:pPr>
      <w:r>
        <w:t>1.</w:t>
      </w:r>
      <w:r>
        <w:tab/>
      </w:r>
      <w:r w:rsidR="00866D01">
        <w:t xml:space="preserve">Periastron is the point in a binary star orbit where the two stars are closest to each other.  </w:t>
      </w:r>
      <w:r>
        <w:t>Refer to the orbit of Alpha Canis Majoris, otherwise known as Sirius. In what year will Sirius reach periastron?</w:t>
      </w:r>
    </w:p>
    <w:p w:rsidR="002F60B2" w:rsidRDefault="002F60B2">
      <w:pPr>
        <w:tabs>
          <w:tab w:val="left" w:pos="192"/>
          <w:tab w:val="left" w:pos="561"/>
        </w:tabs>
        <w:spacing w:line="283" w:lineRule="exact"/>
      </w:pPr>
    </w:p>
    <w:p w:rsidR="002F60B2" w:rsidRDefault="002F60B2">
      <w:pPr>
        <w:tabs>
          <w:tab w:val="left" w:pos="192"/>
          <w:tab w:val="left" w:pos="561"/>
        </w:tabs>
        <w:spacing w:line="283" w:lineRule="exact"/>
      </w:pPr>
    </w:p>
    <w:p w:rsidR="002F60B2" w:rsidRDefault="002F60B2">
      <w:pPr>
        <w:tabs>
          <w:tab w:val="left" w:pos="192"/>
          <w:tab w:val="left" w:pos="561"/>
        </w:tabs>
        <w:spacing w:line="283" w:lineRule="exact"/>
      </w:pPr>
    </w:p>
    <w:p w:rsidR="002F60B2" w:rsidRDefault="002F60B2">
      <w:pPr>
        <w:tabs>
          <w:tab w:val="left" w:pos="192"/>
          <w:tab w:val="left" w:pos="561"/>
        </w:tabs>
        <w:spacing w:line="283" w:lineRule="exact"/>
      </w:pPr>
    </w:p>
    <w:p w:rsidR="002F60B2" w:rsidRDefault="002F60B2">
      <w:pPr>
        <w:tabs>
          <w:tab w:val="left" w:pos="192"/>
          <w:tab w:val="left" w:pos="561"/>
        </w:tabs>
        <w:spacing w:line="283" w:lineRule="exact"/>
      </w:pPr>
    </w:p>
    <w:p w:rsidR="002F60B2" w:rsidRDefault="002F60B2">
      <w:pPr>
        <w:pStyle w:val="p4"/>
        <w:spacing w:line="283" w:lineRule="exact"/>
      </w:pPr>
      <w:r>
        <w:t>2.</w:t>
      </w:r>
      <w:r>
        <w:tab/>
        <w:t>61 Cygni consists of two stars very much like the Sun. Describe the separation of these two stars in the current year, 20</w:t>
      </w:r>
      <w:r w:rsidR="001D5D00">
        <w:t>11</w:t>
      </w:r>
    </w:p>
    <w:p w:rsidR="002F60B2" w:rsidRDefault="002F60B2">
      <w:pPr>
        <w:tabs>
          <w:tab w:val="left" w:pos="192"/>
          <w:tab w:val="left" w:pos="561"/>
        </w:tabs>
        <w:spacing w:line="283" w:lineRule="exact"/>
      </w:pPr>
    </w:p>
    <w:p w:rsidR="002F60B2" w:rsidRDefault="002F60B2">
      <w:pPr>
        <w:tabs>
          <w:tab w:val="left" w:pos="192"/>
          <w:tab w:val="left" w:pos="561"/>
        </w:tabs>
        <w:spacing w:line="283" w:lineRule="exact"/>
      </w:pPr>
    </w:p>
    <w:p w:rsidR="002F60B2" w:rsidRDefault="002F60B2">
      <w:pPr>
        <w:tabs>
          <w:tab w:val="left" w:pos="192"/>
          <w:tab w:val="left" w:pos="561"/>
        </w:tabs>
        <w:spacing w:line="283" w:lineRule="exact"/>
      </w:pPr>
    </w:p>
    <w:p w:rsidR="00C17133" w:rsidRDefault="00C17133">
      <w:pPr>
        <w:tabs>
          <w:tab w:val="left" w:pos="192"/>
          <w:tab w:val="left" w:pos="561"/>
        </w:tabs>
        <w:spacing w:line="283" w:lineRule="exact"/>
      </w:pPr>
    </w:p>
    <w:p w:rsidR="002F60B2" w:rsidRDefault="002F60B2">
      <w:pPr>
        <w:tabs>
          <w:tab w:val="left" w:pos="192"/>
          <w:tab w:val="left" w:pos="561"/>
        </w:tabs>
        <w:spacing w:line="283" w:lineRule="exact"/>
      </w:pPr>
    </w:p>
    <w:p w:rsidR="002F60B2" w:rsidRDefault="002F60B2">
      <w:pPr>
        <w:pStyle w:val="p4"/>
        <w:spacing w:line="283" w:lineRule="exact"/>
      </w:pPr>
      <w:r>
        <w:t>3.</w:t>
      </w:r>
      <w:r>
        <w:tab/>
        <w:t>Alpha Centauri, the star closest to the Sun, is actually two stars. What is the average separation, in seconds of arc, of these two stars? Make this calculation by measuring the long dimension of the ellipse and dividing by two.</w:t>
      </w:r>
    </w:p>
    <w:p w:rsidR="002F60B2" w:rsidRDefault="002F60B2">
      <w:pPr>
        <w:pStyle w:val="p4"/>
        <w:spacing w:line="283" w:lineRule="exact"/>
      </w:pPr>
    </w:p>
    <w:p w:rsidR="002F60B2" w:rsidRDefault="002F60B2">
      <w:pPr>
        <w:pStyle w:val="p4"/>
        <w:spacing w:line="283" w:lineRule="exact"/>
      </w:pPr>
    </w:p>
    <w:p w:rsidR="002F60B2" w:rsidRDefault="002F60B2">
      <w:pPr>
        <w:pStyle w:val="p4"/>
        <w:spacing w:line="283" w:lineRule="exact"/>
      </w:pPr>
    </w:p>
    <w:p w:rsidR="00C17133" w:rsidRDefault="00C17133">
      <w:pPr>
        <w:pStyle w:val="p1"/>
        <w:spacing w:line="266" w:lineRule="exact"/>
        <w:ind w:left="379"/>
      </w:pPr>
    </w:p>
    <w:p w:rsidR="00C17133" w:rsidRDefault="00C17133">
      <w:pPr>
        <w:pStyle w:val="p1"/>
        <w:spacing w:line="266" w:lineRule="exact"/>
        <w:ind w:left="379"/>
      </w:pPr>
    </w:p>
    <w:p w:rsidR="00C17133" w:rsidRDefault="00C17133">
      <w:pPr>
        <w:pStyle w:val="p1"/>
        <w:spacing w:line="266" w:lineRule="exact"/>
        <w:ind w:left="379"/>
      </w:pPr>
    </w:p>
    <w:p w:rsidR="002F60B2" w:rsidRDefault="002F60B2">
      <w:pPr>
        <w:pStyle w:val="p1"/>
        <w:spacing w:line="266" w:lineRule="exact"/>
        <w:ind w:left="379"/>
      </w:pPr>
      <w:r>
        <w:lastRenderedPageBreak/>
        <w:t>4.</w:t>
      </w:r>
      <w:r>
        <w:tab/>
        <w:t>Which star system has the longest orbital period?</w:t>
      </w: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pStyle w:val="p1"/>
        <w:spacing w:line="266" w:lineRule="exact"/>
        <w:ind w:left="379"/>
      </w:pPr>
      <w:r>
        <w:t>5.</w:t>
      </w:r>
      <w:r>
        <w:tab/>
        <w:t>If you know anything at all about ellipses, you know of the point in an ellipse called the focus. From that information, which of the 10 binary systems has the greatest tilt to its orbit?</w:t>
      </w: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pStyle w:val="p1"/>
        <w:spacing w:line="266" w:lineRule="exact"/>
        <w:ind w:left="379"/>
      </w:pPr>
      <w:r>
        <w:t>6.</w:t>
      </w:r>
      <w:r>
        <w:tab/>
        <w:t>Which of the binaries has the greatest separation in the current year? How many seconds of arc is that separation?</w:t>
      </w: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pStyle w:val="p1"/>
        <w:spacing w:line="266" w:lineRule="exact"/>
        <w:ind w:left="379"/>
      </w:pPr>
      <w:r>
        <w:t>7.</w:t>
      </w:r>
      <w:r>
        <w:tab/>
        <w:t>Can you tell from the orbital diagrams which systems have the secondary star moving toward the Earth? If not, how would astronomers be able to determine this?</w:t>
      </w: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tabs>
          <w:tab w:val="left" w:pos="379"/>
        </w:tabs>
        <w:spacing w:line="266" w:lineRule="exact"/>
      </w:pPr>
    </w:p>
    <w:p w:rsidR="002F60B2" w:rsidRDefault="002F60B2">
      <w:pPr>
        <w:pStyle w:val="p1"/>
        <w:spacing w:line="266" w:lineRule="exact"/>
        <w:ind w:left="379"/>
      </w:pPr>
      <w:r>
        <w:t>8.</w:t>
      </w:r>
      <w:r>
        <w:tab/>
        <w:t>Can you tell which of the binary star systems would show the smallest Doppler shift in 20</w:t>
      </w:r>
      <w:r w:rsidR="001D5D00">
        <w:t>11</w:t>
      </w:r>
      <w:r>
        <w:t>?</w:t>
      </w:r>
    </w:p>
    <w:p w:rsidR="002F60B2" w:rsidRDefault="002F60B2">
      <w:pPr>
        <w:pStyle w:val="p4"/>
        <w:tabs>
          <w:tab w:val="left" w:pos="6120"/>
        </w:tabs>
        <w:spacing w:line="283" w:lineRule="exact"/>
        <w:rPr>
          <w:b/>
          <w:sz w:val="36"/>
        </w:rPr>
      </w:pPr>
      <w:r>
        <w:br w:type="page"/>
      </w:r>
      <w:r w:rsidR="00E42E07">
        <w:rPr>
          <w:b/>
          <w:noProof/>
          <w:sz w:val="36"/>
        </w:rPr>
        <w:lastRenderedPageBreak/>
        <w:pict>
          <v:shape id="_x0000_s1026" type="#_x0000_t202" style="position:absolute;left:0;text-align:left;margin-left:0;margin-top:14.4pt;width:258.9pt;height:184.4pt;z-index:251652608" o:allowincell="f" stroked="f">
            <v:textbox>
              <w:txbxContent>
                <w:p w:rsidR="002F60B2" w:rsidRDefault="00E42E07">
                  <w:r>
                    <w:pict>
                      <v:shape id="_x0000_i1028" type="#_x0000_t75" style="width:243.75pt;height:176.25pt" fillcolor="window">
                        <v:imagedata r:id="rId7" o:title=""/>
                      </v:shape>
                    </w:pict>
                  </w:r>
                </w:p>
              </w:txbxContent>
            </v:textbox>
          </v:shape>
        </w:pict>
      </w:r>
      <w:r>
        <w:rPr>
          <w:b/>
          <w:sz w:val="36"/>
        </w:rPr>
        <w:t>Sirius</w:t>
      </w:r>
      <w:r>
        <w:rPr>
          <w:b/>
          <w:sz w:val="36"/>
        </w:rPr>
        <w:tab/>
        <w:t>61 Cygni</w:t>
      </w:r>
      <w:r>
        <w:rPr>
          <w:b/>
          <w:sz w:val="36"/>
        </w:rPr>
        <w:tab/>
      </w:r>
      <w:r>
        <w:rPr>
          <w:b/>
          <w:sz w:val="36"/>
        </w:rPr>
        <w:tab/>
      </w:r>
      <w:r>
        <w:rPr>
          <w:b/>
          <w:sz w:val="36"/>
        </w:rPr>
        <w:tab/>
      </w:r>
    </w:p>
    <w:p w:rsidR="002F60B2" w:rsidRDefault="00E42E07">
      <w:pPr>
        <w:pStyle w:val="p4"/>
        <w:tabs>
          <w:tab w:val="left" w:pos="6120"/>
        </w:tabs>
        <w:spacing w:line="283" w:lineRule="exact"/>
        <w:rPr>
          <w:b/>
          <w:sz w:val="36"/>
        </w:rPr>
      </w:pPr>
      <w:r>
        <w:rPr>
          <w:b/>
          <w:noProof/>
          <w:sz w:val="36"/>
        </w:rPr>
        <w:pict>
          <v:shape id="_x0000_s1027" type="#_x0000_t202" style="position:absolute;left:0;text-align:left;margin-left:291.6pt;margin-top:11.05pt;width:215.7pt;height:161.95pt;z-index:251653632" o:allowincell="f" stroked="f">
            <v:textbox style="mso-next-textbox:#_x0000_s1027">
              <w:txbxContent>
                <w:p w:rsidR="002F60B2" w:rsidRDefault="00E42E07">
                  <w:r>
                    <w:pict>
                      <v:shape id="_x0000_i1030" type="#_x0000_t75" style="width:200.25pt;height:153.75pt" fillcolor="window">
                        <v:imagedata r:id="rId8" o:title=""/>
                      </v:shape>
                    </w:pict>
                  </w:r>
                </w:p>
              </w:txbxContent>
            </v:textbox>
          </v:shape>
        </w:pict>
      </w: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ind w:left="0" w:firstLine="0"/>
        <w:rPr>
          <w:b/>
          <w:sz w:val="36"/>
        </w:rPr>
      </w:pPr>
    </w:p>
    <w:p w:rsidR="002F60B2" w:rsidRDefault="00E42E07">
      <w:pPr>
        <w:pStyle w:val="p4"/>
        <w:tabs>
          <w:tab w:val="left" w:pos="6120"/>
        </w:tabs>
        <w:spacing w:line="283" w:lineRule="exact"/>
        <w:rPr>
          <w:b/>
          <w:sz w:val="36"/>
        </w:rPr>
      </w:pPr>
      <w:r>
        <w:rPr>
          <w:rFonts w:ascii="Symbol" w:hAnsi="Symbol"/>
          <w:b/>
          <w:noProof/>
          <w:sz w:val="48"/>
        </w:rPr>
        <w:pict>
          <v:shape id="_x0000_s1029" type="#_x0000_t202" style="position:absolute;left:0;text-align:left;margin-left:298.8pt;margin-top:17.3pt;width:208.5pt;height:163.25pt;z-index:251655680" o:allowincell="f" stroked="f">
            <v:textbox>
              <w:txbxContent>
                <w:p w:rsidR="002F60B2" w:rsidRDefault="00E42E07">
                  <w:r>
                    <w:pict>
                      <v:shape id="_x0000_i1032" type="#_x0000_t75" style="width:193.5pt;height:155.25pt" fillcolor="window">
                        <v:imagedata r:id="rId9" o:title=""/>
                      </v:shape>
                    </w:pict>
                  </w:r>
                </w:p>
              </w:txbxContent>
            </v:textbox>
          </v:shape>
        </w:pict>
      </w:r>
      <w:r>
        <w:rPr>
          <w:rFonts w:ascii="Symbol" w:hAnsi="Symbol"/>
          <w:b/>
          <w:noProof/>
          <w:sz w:val="48"/>
        </w:rPr>
        <w:pict>
          <v:shape id="_x0000_s1028" type="#_x0000_t202" style="position:absolute;left:0;text-align:left;margin-left:10.8pt;margin-top:18.5pt;width:244.65pt;height:243.05pt;z-index:251654656" o:allowincell="f" stroked="f">
            <v:textbox>
              <w:txbxContent>
                <w:p w:rsidR="002F60B2" w:rsidRDefault="00E42E07">
                  <w:r>
                    <w:pict>
                      <v:shape id="_x0000_i1034" type="#_x0000_t75" style="width:229.5pt;height:235.5pt" fillcolor="window">
                        <v:imagedata r:id="rId10" o:title=""/>
                      </v:shape>
                    </w:pict>
                  </w:r>
                </w:p>
              </w:txbxContent>
            </v:textbox>
          </v:shape>
        </w:pict>
      </w:r>
      <w:r w:rsidR="002F60B2">
        <w:rPr>
          <w:rFonts w:ascii="Symbol" w:hAnsi="Symbol"/>
          <w:b/>
          <w:sz w:val="48"/>
        </w:rPr>
        <w:t></w:t>
      </w:r>
      <w:r w:rsidR="002F60B2">
        <w:rPr>
          <w:b/>
          <w:sz w:val="36"/>
        </w:rPr>
        <w:t xml:space="preserve"> Centauri</w:t>
      </w:r>
      <w:r w:rsidR="002F60B2">
        <w:rPr>
          <w:b/>
          <w:sz w:val="36"/>
        </w:rPr>
        <w:tab/>
        <w:t>Castor</w:t>
      </w:r>
      <w:r w:rsidR="002F60B2">
        <w:rPr>
          <w:b/>
          <w:sz w:val="36"/>
        </w:rPr>
        <w:tab/>
      </w:r>
      <w:r w:rsidR="002F60B2">
        <w:rPr>
          <w:b/>
          <w:sz w:val="36"/>
        </w:rPr>
        <w:tab/>
      </w: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ind w:left="0" w:firstLine="0"/>
        <w:rPr>
          <w:b/>
          <w:sz w:val="36"/>
        </w:rPr>
      </w:pPr>
    </w:p>
    <w:p w:rsidR="002F60B2" w:rsidRDefault="002F60B2">
      <w:pPr>
        <w:pStyle w:val="p4"/>
        <w:tabs>
          <w:tab w:val="left" w:pos="6120"/>
        </w:tabs>
        <w:spacing w:line="283" w:lineRule="exact"/>
        <w:rPr>
          <w:b/>
          <w:sz w:val="36"/>
        </w:rPr>
      </w:pPr>
    </w:p>
    <w:p w:rsidR="002F60B2" w:rsidRDefault="00E42E07">
      <w:pPr>
        <w:pStyle w:val="p4"/>
        <w:tabs>
          <w:tab w:val="left" w:pos="6120"/>
        </w:tabs>
        <w:spacing w:line="283" w:lineRule="exact"/>
        <w:rPr>
          <w:b/>
          <w:sz w:val="36"/>
        </w:rPr>
      </w:pPr>
      <w:r>
        <w:rPr>
          <w:b/>
          <w:noProof/>
          <w:sz w:val="36"/>
        </w:rPr>
        <w:pict>
          <v:shape id="_x0000_s1030" type="#_x0000_t202" style="position:absolute;left:0;text-align:left;margin-left:25.2pt;margin-top:13.8pt;width:266.25pt;height:176.15pt;z-index:251656704" o:allowincell="f" stroked="f">
            <v:textbox style="mso-next-textbox:#_x0000_s1030">
              <w:txbxContent>
                <w:p w:rsidR="002F60B2" w:rsidRDefault="00E42E07">
                  <w:r>
                    <w:pict>
                      <v:shape id="_x0000_i1036" type="#_x0000_t75" style="width:251.25pt;height:168pt" fillcolor="window">
                        <v:imagedata r:id="rId11" o:title=""/>
                      </v:shape>
                    </w:pict>
                  </w:r>
                </w:p>
              </w:txbxContent>
            </v:textbox>
          </v:shape>
        </w:pict>
      </w:r>
      <w:r w:rsidR="002F60B2">
        <w:rPr>
          <w:b/>
          <w:sz w:val="36"/>
        </w:rPr>
        <w:t>70 Ophiuchi</w:t>
      </w:r>
      <w:r w:rsidR="002F60B2">
        <w:rPr>
          <w:b/>
          <w:sz w:val="36"/>
        </w:rPr>
        <w:tab/>
      </w: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E42E07">
      <w:pPr>
        <w:pStyle w:val="p4"/>
        <w:tabs>
          <w:tab w:val="left" w:pos="6120"/>
        </w:tabs>
        <w:spacing w:line="283" w:lineRule="exact"/>
        <w:rPr>
          <w:b/>
          <w:sz w:val="36"/>
        </w:rPr>
      </w:pPr>
      <w:r>
        <w:rPr>
          <w:rFonts w:ascii="Symbol" w:hAnsi="Symbol"/>
          <w:b/>
          <w:noProof/>
          <w:sz w:val="48"/>
        </w:rPr>
        <w:lastRenderedPageBreak/>
        <w:pict>
          <v:shape id="_x0000_s1032" type="#_x0000_t202" style="position:absolute;left:0;text-align:left;margin-left:284.4pt;margin-top:27pt;width:201.45pt;height:176.05pt;z-index:251658752" o:allowincell="f" stroked="f">
            <v:textbox>
              <w:txbxContent>
                <w:p w:rsidR="002F60B2" w:rsidRDefault="00E42E07">
                  <w:r>
                    <w:pict>
                      <v:shape id="_x0000_i1038" type="#_x0000_t75" style="width:186pt;height:168pt" fillcolor="window">
                        <v:imagedata r:id="rId12" o:title=""/>
                      </v:shape>
                    </w:pict>
                  </w:r>
                </w:p>
              </w:txbxContent>
            </v:textbox>
          </v:shape>
        </w:pict>
      </w:r>
      <w:r w:rsidR="002F60B2">
        <w:rPr>
          <w:rFonts w:ascii="Symbol" w:hAnsi="Symbol"/>
          <w:b/>
          <w:sz w:val="48"/>
        </w:rPr>
        <w:t></w:t>
      </w:r>
      <w:r w:rsidR="002F60B2">
        <w:rPr>
          <w:b/>
          <w:sz w:val="36"/>
        </w:rPr>
        <w:t xml:space="preserve">  Ursae Marjoris</w:t>
      </w:r>
      <w:r w:rsidR="002F60B2">
        <w:rPr>
          <w:b/>
          <w:sz w:val="36"/>
        </w:rPr>
        <w:tab/>
      </w:r>
      <w:r w:rsidR="002F60B2">
        <w:rPr>
          <w:rFonts w:ascii="Symbol" w:hAnsi="Symbol"/>
          <w:b/>
          <w:sz w:val="48"/>
        </w:rPr>
        <w:t></w:t>
      </w:r>
      <w:r w:rsidR="002F60B2">
        <w:rPr>
          <w:b/>
          <w:sz w:val="36"/>
        </w:rPr>
        <w:t xml:space="preserve">  Virginis</w:t>
      </w:r>
    </w:p>
    <w:p w:rsidR="002F60B2" w:rsidRDefault="002F60B2">
      <w:pPr>
        <w:pStyle w:val="p4"/>
        <w:tabs>
          <w:tab w:val="left" w:pos="6120"/>
        </w:tabs>
        <w:spacing w:line="283" w:lineRule="exact"/>
        <w:rPr>
          <w:b/>
          <w:sz w:val="36"/>
        </w:rPr>
      </w:pPr>
    </w:p>
    <w:p w:rsidR="002F60B2" w:rsidRDefault="00E42E07">
      <w:pPr>
        <w:pStyle w:val="p4"/>
        <w:tabs>
          <w:tab w:val="left" w:pos="6120"/>
        </w:tabs>
        <w:spacing w:line="283" w:lineRule="exact"/>
        <w:rPr>
          <w:b/>
          <w:sz w:val="36"/>
        </w:rPr>
      </w:pPr>
      <w:r>
        <w:rPr>
          <w:rFonts w:ascii="Symbol" w:hAnsi="Symbol"/>
          <w:b/>
          <w:noProof/>
          <w:sz w:val="48"/>
        </w:rPr>
        <w:pict>
          <v:shape id="_x0000_s1031" type="#_x0000_t202" style="position:absolute;left:0;text-align:left;margin-left:10.8pt;margin-top:13.1pt;width:230.3pt;height:152.2pt;z-index:251657728" o:allowincell="f" stroked="f">
            <v:textbox>
              <w:txbxContent>
                <w:p w:rsidR="002F60B2" w:rsidRDefault="00E42E07">
                  <w:r>
                    <w:pict>
                      <v:shape id="_x0000_i1040" type="#_x0000_t75" style="width:214.5pt;height:144.75pt" fillcolor="window">
                        <v:imagedata r:id="rId13" o:title=""/>
                      </v:shape>
                    </w:pict>
                  </w:r>
                </w:p>
              </w:txbxContent>
            </v:textbox>
          </v:shape>
        </w:pict>
      </w: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r>
        <w:rPr>
          <w:rFonts w:ascii="Symbol" w:hAnsi="Symbol"/>
          <w:sz w:val="48"/>
        </w:rPr>
        <w:t></w:t>
      </w:r>
      <w:r>
        <w:rPr>
          <w:b/>
          <w:sz w:val="36"/>
        </w:rPr>
        <w:t xml:space="preserve">  Canis Minoris</w:t>
      </w:r>
      <w:r>
        <w:rPr>
          <w:b/>
          <w:sz w:val="36"/>
        </w:rPr>
        <w:tab/>
        <w:t>Groombridge 34</w:t>
      </w:r>
    </w:p>
    <w:p w:rsidR="002F60B2" w:rsidRDefault="00E42E07">
      <w:pPr>
        <w:pStyle w:val="p4"/>
        <w:tabs>
          <w:tab w:val="left" w:pos="6120"/>
        </w:tabs>
        <w:spacing w:line="283" w:lineRule="exact"/>
        <w:rPr>
          <w:b/>
          <w:sz w:val="36"/>
        </w:rPr>
      </w:pPr>
      <w:r>
        <w:rPr>
          <w:b/>
          <w:noProof/>
          <w:sz w:val="36"/>
        </w:rPr>
        <w:pict>
          <v:shape id="_x0000_s1033" type="#_x0000_t202" style="position:absolute;left:0;text-align:left;margin-left:3.6pt;margin-top:9.7pt;width:215.75pt;height:162.4pt;z-index:251659776" o:allowincell="f" stroked="f">
            <v:textbox>
              <w:txbxContent>
                <w:p w:rsidR="002F60B2" w:rsidRDefault="00E42E07">
                  <w:r>
                    <w:pict>
                      <v:shape id="_x0000_i1042" type="#_x0000_t75" style="width:201pt;height:154.5pt" fillcolor="window">
                        <v:imagedata r:id="rId14" o:title=""/>
                      </v:shape>
                    </w:pict>
                  </w:r>
                </w:p>
              </w:txbxContent>
            </v:textbox>
          </v:shape>
        </w:pict>
      </w:r>
    </w:p>
    <w:p w:rsidR="002F60B2" w:rsidRDefault="00E42E07">
      <w:pPr>
        <w:pStyle w:val="p4"/>
        <w:tabs>
          <w:tab w:val="left" w:pos="6120"/>
        </w:tabs>
        <w:spacing w:line="283" w:lineRule="exact"/>
        <w:rPr>
          <w:b/>
          <w:sz w:val="36"/>
        </w:rPr>
      </w:pPr>
      <w:r>
        <w:rPr>
          <w:b/>
          <w:noProof/>
          <w:sz w:val="36"/>
        </w:rPr>
        <w:pict>
          <v:shape id="_x0000_s1034" type="#_x0000_t202" style="position:absolute;left:0;text-align:left;margin-left:270pt;margin-top:2.75pt;width:222.9pt;height:131.35pt;z-index:251660800" o:allowincell="f" stroked="f">
            <v:textbox>
              <w:txbxContent>
                <w:p w:rsidR="002F60B2" w:rsidRDefault="00E42E07">
                  <w:r>
                    <w:pict>
                      <v:shape id="_x0000_i1044" type="#_x0000_t75" style="width:207.75pt;height:123pt" fillcolor="window">
                        <v:imagedata r:id="rId15" o:title=""/>
                      </v:shape>
                    </w:pict>
                  </w:r>
                </w:p>
              </w:txbxContent>
            </v:textbox>
          </v:shape>
        </w:pict>
      </w: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r>
        <w:rPr>
          <w:rFonts w:ascii="Symbol" w:hAnsi="Symbol"/>
          <w:b/>
          <w:sz w:val="36"/>
        </w:rPr>
        <w:t></w:t>
      </w:r>
      <w:r>
        <w:rPr>
          <w:b/>
          <w:sz w:val="36"/>
        </w:rPr>
        <w:t xml:space="preserve"> 1909</w:t>
      </w:r>
    </w:p>
    <w:p w:rsidR="002F60B2" w:rsidRDefault="002F60B2">
      <w:pPr>
        <w:pStyle w:val="p4"/>
        <w:tabs>
          <w:tab w:val="left" w:pos="6120"/>
        </w:tabs>
        <w:spacing w:line="283" w:lineRule="exact"/>
        <w:rPr>
          <w:b/>
          <w:sz w:val="36"/>
        </w:rPr>
      </w:pPr>
    </w:p>
    <w:p w:rsidR="002F60B2" w:rsidRDefault="00E42E07">
      <w:pPr>
        <w:pStyle w:val="p4"/>
        <w:tabs>
          <w:tab w:val="left" w:pos="6120"/>
        </w:tabs>
        <w:spacing w:line="283" w:lineRule="exact"/>
        <w:rPr>
          <w:b/>
          <w:sz w:val="36"/>
        </w:rPr>
      </w:pPr>
      <w:r>
        <w:rPr>
          <w:b/>
          <w:noProof/>
          <w:sz w:val="36"/>
        </w:rPr>
        <w:pict>
          <v:shape id="_x0000_s1035" type="#_x0000_t202" style="position:absolute;left:0;text-align:left;margin-left:10.8pt;margin-top:-.6pt;width:237.5pt;height:148.9pt;z-index:251661824" o:allowincell="f" stroked="f">
            <v:textbox>
              <w:txbxContent>
                <w:p w:rsidR="002F60B2" w:rsidRDefault="00E42E07">
                  <w:r>
                    <w:pict>
                      <v:shape id="_x0000_i1046" type="#_x0000_t75" style="width:222pt;height:141pt" fillcolor="window">
                        <v:imagedata r:id="rId16" o:title=""/>
                      </v:shape>
                    </w:pict>
                  </w:r>
                </w:p>
              </w:txbxContent>
            </v:textbox>
          </v:shape>
        </w:pict>
      </w: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p w:rsidR="002F60B2" w:rsidRDefault="002F60B2">
      <w:pPr>
        <w:pStyle w:val="p4"/>
        <w:tabs>
          <w:tab w:val="left" w:pos="6120"/>
        </w:tabs>
        <w:spacing w:line="283" w:lineRule="exact"/>
        <w:rPr>
          <w:b/>
          <w:sz w:val="36"/>
        </w:rPr>
      </w:pPr>
    </w:p>
    <w:sectPr w:rsidR="002F60B2">
      <w:footerReference w:type="even" r:id="rId17"/>
      <w:footerReference w:type="default" r:id="rId18"/>
      <w:type w:val="continuous"/>
      <w:pgSz w:w="12240" w:h="15840"/>
      <w:pgMar w:top="907" w:right="1166" w:bottom="1440" w:left="1080" w:header="1440" w:footer="72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68" w:rsidRDefault="00341068">
      <w:r>
        <w:separator/>
      </w:r>
    </w:p>
  </w:endnote>
  <w:endnote w:type="continuationSeparator" w:id="0">
    <w:p w:rsidR="00341068" w:rsidRDefault="0034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2" w:rsidRDefault="002F60B2">
    <w:pPr>
      <w:pStyle w:val="Footer"/>
    </w:pPr>
    <w:r>
      <w:t>Stellar Astronomy          ©   Frederick R. Higgins     20</w:t>
    </w:r>
    <w:r w:rsidR="001D5D00">
      <w:t>11</w:t>
    </w:r>
  </w:p>
  <w:p w:rsidR="002F60B2" w:rsidRDefault="002F6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0B2" w:rsidRDefault="002F60B2">
    <w:pPr>
      <w:pStyle w:val="Footer"/>
      <w:jc w:val="right"/>
    </w:pPr>
    <w:r>
      <w:t xml:space="preserve"> Stellar Astronomy          ©   Frederick R. Higgins     20</w:t>
    </w:r>
    <w:r w:rsidR="009A470B">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68" w:rsidRDefault="00341068">
      <w:r>
        <w:separator/>
      </w:r>
    </w:p>
  </w:footnote>
  <w:footnote w:type="continuationSeparator" w:id="0">
    <w:p w:rsidR="00341068" w:rsidRDefault="0034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4A4"/>
    <w:rsid w:val="001D5D00"/>
    <w:rsid w:val="002F60B2"/>
    <w:rsid w:val="00341068"/>
    <w:rsid w:val="0039161F"/>
    <w:rsid w:val="00866D01"/>
    <w:rsid w:val="009A470B"/>
    <w:rsid w:val="00B314A4"/>
    <w:rsid w:val="00C17133"/>
    <w:rsid w:val="00E4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A8F7A709-280E-408E-B91F-D4E3B49D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204"/>
      </w:tabs>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192"/>
        <w:tab w:val="left" w:pos="561"/>
      </w:tabs>
      <w:spacing w:line="413" w:lineRule="atLeast"/>
      <w:ind w:left="192" w:firstLine="369"/>
    </w:pPr>
  </w:style>
  <w:style w:type="paragraph" w:customStyle="1" w:styleId="p4">
    <w:name w:val="p4"/>
    <w:basedOn w:val="Normal"/>
    <w:pPr>
      <w:tabs>
        <w:tab w:val="left" w:pos="192"/>
        <w:tab w:val="left" w:pos="561"/>
      </w:tabs>
      <w:spacing w:line="283" w:lineRule="atLeast"/>
      <w:ind w:left="561" w:hanging="369"/>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Carpe Caelum</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Frederick R. Higgins</dc:creator>
  <cp:keywords/>
  <dc:description/>
  <cp:lastModifiedBy>Frederick Higgins</cp:lastModifiedBy>
  <cp:revision>3</cp:revision>
  <cp:lastPrinted>2006-03-08T03:22:00Z</cp:lastPrinted>
  <dcterms:created xsi:type="dcterms:W3CDTF">2011-03-08T18:45:00Z</dcterms:created>
  <dcterms:modified xsi:type="dcterms:W3CDTF">2016-03-07T15:48:00Z</dcterms:modified>
</cp:coreProperties>
</file>